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67F" w:rsidRDefault="0062267F" w:rsidP="0062267F">
      <w:pPr>
        <w:jc w:val="center"/>
        <w:rPr>
          <w:b/>
          <w:sz w:val="28"/>
          <w:szCs w:val="28"/>
        </w:rPr>
      </w:pPr>
      <w:r w:rsidRPr="0062267F">
        <w:rPr>
          <w:b/>
          <w:sz w:val="28"/>
          <w:szCs w:val="28"/>
        </w:rPr>
        <w:t xml:space="preserve">Индивидуальный образовательный маршрут по подготовки к ОГЭ по </w:t>
      </w:r>
      <w:r w:rsidR="009638A2">
        <w:rPr>
          <w:b/>
          <w:sz w:val="28"/>
          <w:szCs w:val="28"/>
        </w:rPr>
        <w:t xml:space="preserve">физике </w:t>
      </w:r>
      <w:r w:rsidRPr="0062267F">
        <w:rPr>
          <w:b/>
          <w:sz w:val="28"/>
          <w:szCs w:val="28"/>
        </w:rPr>
        <w:t>учаще</w:t>
      </w:r>
      <w:r w:rsidR="009638A2">
        <w:rPr>
          <w:b/>
          <w:sz w:val="28"/>
          <w:szCs w:val="28"/>
        </w:rPr>
        <w:t>гося</w:t>
      </w:r>
      <w:r w:rsidR="00B51089">
        <w:rPr>
          <w:b/>
          <w:sz w:val="28"/>
          <w:szCs w:val="28"/>
        </w:rPr>
        <w:t xml:space="preserve"> </w:t>
      </w:r>
      <w:r w:rsidR="009638A2">
        <w:rPr>
          <w:b/>
          <w:sz w:val="28"/>
          <w:szCs w:val="28"/>
        </w:rPr>
        <w:t xml:space="preserve"> 9 </w:t>
      </w:r>
      <w:r w:rsidRPr="0062267F">
        <w:rPr>
          <w:b/>
          <w:sz w:val="28"/>
          <w:szCs w:val="28"/>
        </w:rPr>
        <w:t xml:space="preserve"> класса </w:t>
      </w:r>
    </w:p>
    <w:p w:rsidR="0062267F" w:rsidRDefault="0062267F" w:rsidP="0062267F">
      <w:pPr>
        <w:rPr>
          <w:i/>
          <w:iCs/>
          <w:color w:val="000000"/>
          <w:sz w:val="27"/>
          <w:szCs w:val="27"/>
          <w:shd w:val="clear" w:color="auto" w:fill="FFFFFF"/>
        </w:rPr>
      </w:pPr>
      <w:r w:rsidRPr="0062267F">
        <w:rPr>
          <w:sz w:val="28"/>
          <w:szCs w:val="28"/>
        </w:rPr>
        <w:t>1.Цели образования</w:t>
      </w:r>
      <w:r>
        <w:rPr>
          <w:sz w:val="28"/>
          <w:szCs w:val="28"/>
        </w:rPr>
        <w:t xml:space="preserve">: </w:t>
      </w:r>
      <w:r>
        <w:rPr>
          <w:i/>
          <w:iCs/>
          <w:color w:val="000000"/>
          <w:sz w:val="27"/>
          <w:szCs w:val="27"/>
          <w:shd w:val="clear" w:color="auto" w:fill="FFFFFF"/>
        </w:rPr>
        <w:t>подготовиться к сдаче</w:t>
      </w:r>
      <w:r w:rsidR="009638A2">
        <w:rPr>
          <w:i/>
          <w:iCs/>
          <w:color w:val="000000"/>
          <w:sz w:val="27"/>
          <w:szCs w:val="27"/>
          <w:shd w:val="clear" w:color="auto" w:fill="FFFFFF"/>
        </w:rPr>
        <w:t xml:space="preserve"> ОГЭ по физике</w:t>
      </w:r>
      <w:r>
        <w:rPr>
          <w:i/>
          <w:iCs/>
          <w:color w:val="000000"/>
          <w:sz w:val="27"/>
          <w:szCs w:val="27"/>
          <w:shd w:val="clear" w:color="auto" w:fill="FFFFFF"/>
        </w:rPr>
        <w:t>.</w:t>
      </w:r>
    </w:p>
    <w:p w:rsidR="0062267F" w:rsidRDefault="0062267F" w:rsidP="0062267F">
      <w:pPr>
        <w:rPr>
          <w:b/>
          <w:bCs/>
          <w:color w:val="000000"/>
          <w:sz w:val="27"/>
          <w:szCs w:val="27"/>
          <w:u w:val="single"/>
          <w:shd w:val="clear" w:color="auto" w:fill="FFFFFF"/>
        </w:rPr>
      </w:pPr>
      <w:r>
        <w:rPr>
          <w:b/>
          <w:bCs/>
          <w:color w:val="000000"/>
          <w:sz w:val="27"/>
          <w:szCs w:val="27"/>
          <w:u w:val="single"/>
          <w:shd w:val="clear" w:color="auto" w:fill="FFFFFF"/>
        </w:rPr>
        <w:t xml:space="preserve">2. Задачи образования: </w:t>
      </w:r>
    </w:p>
    <w:p w:rsidR="0062267F" w:rsidRPr="0062267F" w:rsidRDefault="0062267F" w:rsidP="0062267F">
      <w:pPr>
        <w:rPr>
          <w:bCs/>
          <w:color w:val="000000"/>
          <w:sz w:val="27"/>
          <w:szCs w:val="27"/>
          <w:u w:val="single"/>
          <w:shd w:val="clear" w:color="auto" w:fill="FFFFFF"/>
        </w:rPr>
      </w:pPr>
      <w:r w:rsidRPr="0062267F">
        <w:rPr>
          <w:bCs/>
          <w:color w:val="000000"/>
          <w:sz w:val="27"/>
          <w:szCs w:val="27"/>
          <w:u w:val="single"/>
          <w:shd w:val="clear" w:color="auto" w:fill="FFFFFF"/>
        </w:rPr>
        <w:t>1)должны выучить всю теорию;</w:t>
      </w:r>
    </w:p>
    <w:p w:rsidR="0062267F" w:rsidRDefault="0062267F" w:rsidP="0062267F">
      <w:pPr>
        <w:rPr>
          <w:bCs/>
          <w:color w:val="000000"/>
          <w:sz w:val="27"/>
          <w:szCs w:val="27"/>
          <w:u w:val="single"/>
          <w:shd w:val="clear" w:color="auto" w:fill="FFFFFF"/>
        </w:rPr>
      </w:pPr>
      <w:r w:rsidRPr="0062267F">
        <w:rPr>
          <w:bCs/>
          <w:color w:val="000000"/>
          <w:sz w:val="27"/>
          <w:szCs w:val="27"/>
          <w:u w:val="single"/>
          <w:shd w:val="clear" w:color="auto" w:fill="FFFFFF"/>
        </w:rPr>
        <w:t>2)научиться решать в</w:t>
      </w:r>
      <w:r>
        <w:rPr>
          <w:bCs/>
          <w:color w:val="000000"/>
          <w:sz w:val="27"/>
          <w:szCs w:val="27"/>
          <w:u w:val="single"/>
          <w:shd w:val="clear" w:color="auto" w:fill="FFFFFF"/>
        </w:rPr>
        <w:t xml:space="preserve">се </w:t>
      </w:r>
      <w:r w:rsidR="00352A35">
        <w:rPr>
          <w:bCs/>
          <w:color w:val="000000"/>
          <w:sz w:val="27"/>
          <w:szCs w:val="27"/>
          <w:u w:val="single"/>
          <w:shd w:val="clear" w:color="auto" w:fill="FFFFFF"/>
        </w:rPr>
        <w:t>типы заданий</w:t>
      </w:r>
      <w:r>
        <w:rPr>
          <w:bCs/>
          <w:color w:val="000000"/>
          <w:sz w:val="27"/>
          <w:szCs w:val="27"/>
          <w:u w:val="single"/>
          <w:shd w:val="clear" w:color="auto" w:fill="FFFFFF"/>
        </w:rPr>
        <w:t>.</w:t>
      </w:r>
    </w:p>
    <w:p w:rsidR="0062267F" w:rsidRDefault="0062267F" w:rsidP="0062267F">
      <w:pPr>
        <w:rPr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3.</w:t>
      </w:r>
      <w:r>
        <w:rPr>
          <w:rStyle w:val="apple-converted-space"/>
          <w:b/>
          <w:bCs/>
          <w:color w:val="000000"/>
          <w:shd w:val="clear" w:color="auto" w:fill="FFFFFF"/>
        </w:rPr>
        <w:t> </w:t>
      </w:r>
      <w:r>
        <w:rPr>
          <w:b/>
          <w:bCs/>
          <w:color w:val="000000"/>
          <w:u w:val="single"/>
          <w:shd w:val="clear" w:color="auto" w:fill="FFFFFF"/>
        </w:rPr>
        <w:t>Формы и методы обучения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– объяснение учителя, самостоятельная работа с измерительным материалом, с использованием ЭОР, написание пробных работ, тестирование с использованием ЭОР, дистанционные методы работы.</w:t>
      </w:r>
    </w:p>
    <w:p w:rsidR="0062267F" w:rsidRDefault="0062267F" w:rsidP="0062267F">
      <w:pPr>
        <w:jc w:val="center"/>
        <w:rPr>
          <w:bCs/>
          <w:color w:val="000000"/>
          <w:sz w:val="27"/>
          <w:szCs w:val="27"/>
          <w:shd w:val="clear" w:color="auto" w:fill="FFFFFF"/>
        </w:rPr>
      </w:pPr>
    </w:p>
    <w:p w:rsidR="0062267F" w:rsidRPr="00670B73" w:rsidRDefault="0062267F" w:rsidP="00670B73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670B73">
        <w:rPr>
          <w:b/>
          <w:bCs/>
          <w:color w:val="000000"/>
          <w:sz w:val="28"/>
          <w:szCs w:val="28"/>
          <w:shd w:val="clear" w:color="auto" w:fill="FFFFFF"/>
        </w:rPr>
        <w:t>Индивидуальный учебный план ученика</w:t>
      </w:r>
    </w:p>
    <w:tbl>
      <w:tblPr>
        <w:tblW w:w="150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693"/>
        <w:gridCol w:w="8647"/>
        <w:gridCol w:w="1701"/>
      </w:tblGrid>
      <w:tr w:rsidR="002D2946" w:rsidRPr="002D03C8" w:rsidTr="002B6F97"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D2946" w:rsidRPr="002D03C8" w:rsidRDefault="002D2946" w:rsidP="00670B7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03C8">
              <w:rPr>
                <w:b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D2946" w:rsidRPr="002D03C8" w:rsidRDefault="002D2946" w:rsidP="00670B7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03C8">
              <w:rPr>
                <w:b/>
                <w:color w:val="000000"/>
                <w:sz w:val="28"/>
                <w:szCs w:val="28"/>
              </w:rPr>
              <w:t>Домашнее</w:t>
            </w:r>
          </w:p>
          <w:p w:rsidR="002D2946" w:rsidRPr="002D03C8" w:rsidRDefault="002D2946" w:rsidP="00670B7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03C8">
              <w:rPr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D2946" w:rsidRPr="002D03C8" w:rsidRDefault="002D2946" w:rsidP="00670B7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03C8">
              <w:rPr>
                <w:b/>
                <w:color w:val="000000"/>
                <w:sz w:val="28"/>
                <w:szCs w:val="28"/>
              </w:rPr>
              <w:t>Сроки осуществления</w:t>
            </w:r>
          </w:p>
        </w:tc>
      </w:tr>
      <w:tr w:rsidR="002D2946" w:rsidRPr="002D03C8" w:rsidTr="002B6F97"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3FFD" w:rsidRPr="00026A3E" w:rsidRDefault="008F46D5" w:rsidP="00803FFD">
            <w:pPr>
              <w:rPr>
                <w:color w:val="000000"/>
              </w:rPr>
            </w:pPr>
            <w:r>
              <w:rPr>
                <w:color w:val="000000"/>
              </w:rPr>
              <w:t xml:space="preserve">1. Выполнение ОГЭ </w:t>
            </w:r>
            <w:proofErr w:type="spellStart"/>
            <w:r>
              <w:rPr>
                <w:color w:val="000000"/>
              </w:rPr>
              <w:t>демо</w:t>
            </w:r>
            <w:proofErr w:type="spellEnd"/>
            <w:r>
              <w:rPr>
                <w:color w:val="000000"/>
              </w:rPr>
              <w:t xml:space="preserve"> 2018</w:t>
            </w:r>
          </w:p>
          <w:p w:rsidR="002D2946" w:rsidRPr="00803FFD" w:rsidRDefault="00026A3E" w:rsidP="00803FFD">
            <w:pPr>
              <w:rPr>
                <w:color w:val="000000"/>
                <w:sz w:val="28"/>
                <w:szCs w:val="28"/>
              </w:rPr>
            </w:pPr>
            <w:r w:rsidRPr="00026A3E">
              <w:rPr>
                <w:color w:val="000000"/>
              </w:rPr>
              <w:t>Время выполнения 18</w:t>
            </w:r>
            <w:r w:rsidR="00803FFD" w:rsidRPr="00026A3E">
              <w:rPr>
                <w:color w:val="000000"/>
              </w:rPr>
              <w:t>0 минут</w:t>
            </w:r>
            <w:r w:rsidR="00803FFD" w:rsidRPr="00803F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946" w:rsidRPr="00803FFD" w:rsidRDefault="00026A3E" w:rsidP="00803FF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задано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D2946" w:rsidRPr="002D03C8" w:rsidRDefault="00026A3E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сентябрь</w:t>
            </w:r>
          </w:p>
        </w:tc>
      </w:tr>
      <w:tr w:rsidR="002D2946" w:rsidRPr="002D03C8" w:rsidTr="008F46D5">
        <w:trPr>
          <w:trHeight w:val="659"/>
        </w:trPr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7FDE" w:rsidRPr="00026A3E" w:rsidRDefault="00803FFD" w:rsidP="008F46D5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6A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Анализ результатов тренировочной работы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D2946" w:rsidRPr="00803FFD" w:rsidRDefault="002D2946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Сделать работу над ошибками</w:t>
            </w:r>
          </w:p>
          <w:p w:rsidR="00A601A3" w:rsidRPr="00803FFD" w:rsidRDefault="00A601A3" w:rsidP="00803FFD">
            <w:pPr>
              <w:rPr>
                <w:color w:val="000000"/>
                <w:sz w:val="28"/>
                <w:szCs w:val="28"/>
              </w:rPr>
            </w:pPr>
          </w:p>
          <w:p w:rsidR="00A601A3" w:rsidRPr="00803FFD" w:rsidRDefault="00A601A3" w:rsidP="00803FFD">
            <w:pPr>
              <w:rPr>
                <w:color w:val="000000"/>
                <w:sz w:val="28"/>
                <w:szCs w:val="28"/>
              </w:rPr>
            </w:pPr>
          </w:p>
          <w:p w:rsidR="002D2946" w:rsidRPr="00803FFD" w:rsidRDefault="002D2946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70B73" w:rsidRPr="002D03C8" w:rsidRDefault="00026A3E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сентябрь</w:t>
            </w:r>
          </w:p>
          <w:p w:rsidR="00670B73" w:rsidRPr="002D03C8" w:rsidRDefault="00670B73" w:rsidP="00670B73">
            <w:pPr>
              <w:rPr>
                <w:color w:val="000000"/>
                <w:sz w:val="28"/>
                <w:szCs w:val="28"/>
              </w:rPr>
            </w:pPr>
          </w:p>
          <w:p w:rsidR="00670B73" w:rsidRPr="002D03C8" w:rsidRDefault="00670B73" w:rsidP="00670B73">
            <w:pPr>
              <w:rPr>
                <w:color w:val="000000"/>
                <w:sz w:val="28"/>
                <w:szCs w:val="28"/>
              </w:rPr>
            </w:pPr>
          </w:p>
        </w:tc>
      </w:tr>
      <w:tr w:rsidR="00803FFD" w:rsidRPr="002D03C8" w:rsidTr="002B6F97">
        <w:trPr>
          <w:trHeight w:val="968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26A3E" w:rsidRPr="00026A3E" w:rsidRDefault="00026A3E" w:rsidP="00026A3E">
            <w:pPr>
              <w:rPr>
                <w:color w:val="000000"/>
              </w:rPr>
            </w:pPr>
            <w:r w:rsidRPr="00026A3E">
              <w:rPr>
                <w:color w:val="000000"/>
              </w:rPr>
              <w:t>3.Физические понятия. Физические величины, их единицы и приборы для измерения</w:t>
            </w:r>
          </w:p>
          <w:p w:rsidR="00026A3E" w:rsidRPr="00803FFD" w:rsidRDefault="00026A3E" w:rsidP="00026A3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3FFD" w:rsidRPr="00803FFD" w:rsidRDefault="00803FFD" w:rsidP="00803FFD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03FFD" w:rsidRPr="00803FFD" w:rsidRDefault="00803FFD" w:rsidP="00026A3E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</w:t>
            </w:r>
            <w:r w:rsidR="00026A3E">
              <w:rPr>
                <w:color w:val="000000"/>
                <w:sz w:val="28"/>
                <w:szCs w:val="28"/>
              </w:rPr>
              <w:t>лами (учебник, интернет-ресурсы)</w:t>
            </w:r>
            <w:r w:rsidRPr="00803FFD">
              <w:rPr>
                <w:color w:val="000000"/>
                <w:sz w:val="28"/>
                <w:szCs w:val="28"/>
              </w:rPr>
              <w:t xml:space="preserve"> Консультирование в дни консультаций по расписанию.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2B6F97" w:rsidRPr="002D03C8" w:rsidRDefault="002B6F97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сентябрь</w:t>
            </w:r>
          </w:p>
        </w:tc>
      </w:tr>
      <w:tr w:rsidR="002D03C8" w:rsidRPr="002D03C8" w:rsidTr="002B6F97">
        <w:trPr>
          <w:trHeight w:val="139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B6F97" w:rsidRDefault="002B6F97" w:rsidP="00803FFD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  <w:r>
              <w:t xml:space="preserve"> </w:t>
            </w:r>
            <w:r w:rsidRPr="002B6F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Механическое движение.</w:t>
            </w:r>
          </w:p>
          <w:p w:rsidR="002D03C8" w:rsidRPr="00803FFD" w:rsidRDefault="002B6F97" w:rsidP="00803FFD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6F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Механические колебания и волны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D03C8" w:rsidRPr="00803FFD" w:rsidRDefault="002D03C8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материалами (учебник, интернет-ресурсы</w:t>
            </w:r>
            <w:r w:rsidR="002B6F97">
              <w:rPr>
                <w:color w:val="000000"/>
                <w:sz w:val="28"/>
                <w:szCs w:val="28"/>
              </w:rPr>
              <w:t xml:space="preserve">) </w:t>
            </w: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 xml:space="preserve">задач, из </w:t>
            </w:r>
            <w:r w:rsidR="002B6F97">
              <w:rPr>
                <w:sz w:val="28"/>
                <w:szCs w:val="28"/>
              </w:rPr>
              <w:t>открытого банка задач ОГЭ по физике</w:t>
            </w:r>
            <w:r w:rsidRPr="00803FFD">
              <w:rPr>
                <w:sz w:val="28"/>
                <w:szCs w:val="28"/>
              </w:rPr>
              <w:t> </w:t>
            </w:r>
            <w:hyperlink r:id="rId5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2D03C8" w:rsidRPr="00803FFD" w:rsidRDefault="002D03C8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Консультирование в дни консультаций по расписанию.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D03C8" w:rsidRPr="002D03C8" w:rsidRDefault="002B6F97" w:rsidP="002D03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</w:t>
            </w:r>
          </w:p>
        </w:tc>
      </w:tr>
      <w:tr w:rsidR="002D03C8" w:rsidRPr="002D03C8" w:rsidTr="002B6F97">
        <w:trPr>
          <w:trHeight w:val="31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03C8" w:rsidRDefault="002B6F97" w:rsidP="00803FFD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  <w:r>
              <w:t xml:space="preserve"> </w:t>
            </w:r>
            <w:r w:rsidRPr="002B6F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Законы Ньютона. Силы в природе.</w:t>
            </w:r>
          </w:p>
          <w:p w:rsidR="002B6F97" w:rsidRPr="00803FFD" w:rsidRDefault="002B6F97" w:rsidP="00803FFD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6F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Законы сохранения импульса, энергии. Механическая работа и мощность. Простые механизмы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03C8" w:rsidRPr="00803FFD" w:rsidRDefault="002D03C8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lastRenderedPageBreak/>
              <w:t>Работа со справочными материалами (учебник, интернет-ресурсы</w:t>
            </w:r>
            <w:r w:rsidR="002B6F97">
              <w:rPr>
                <w:color w:val="000000"/>
                <w:sz w:val="28"/>
                <w:szCs w:val="28"/>
              </w:rPr>
              <w:t xml:space="preserve">) </w:t>
            </w:r>
            <w:r w:rsidRPr="00803FFD">
              <w:rPr>
                <w:color w:val="000000"/>
                <w:sz w:val="28"/>
                <w:szCs w:val="28"/>
              </w:rPr>
              <w:lastRenderedPageBreak/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 xml:space="preserve">задач, из </w:t>
            </w:r>
            <w:r w:rsidR="002B6F97">
              <w:rPr>
                <w:sz w:val="28"/>
                <w:szCs w:val="28"/>
              </w:rPr>
              <w:t xml:space="preserve">открытого банка задач ОГЭ 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6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2D03C8" w:rsidRPr="00803FFD" w:rsidRDefault="002D03C8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Консультирование в дни консультаций по расписанию.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03C8" w:rsidRPr="002D03C8" w:rsidRDefault="002B6F97" w:rsidP="002D03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октябрь</w:t>
            </w:r>
          </w:p>
        </w:tc>
      </w:tr>
      <w:tr w:rsidR="002D2946" w:rsidRPr="002D03C8" w:rsidTr="002B6F97">
        <w:trPr>
          <w:trHeight w:val="2115"/>
        </w:trPr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B6F97" w:rsidRPr="00803FFD" w:rsidRDefault="00803FFD" w:rsidP="002B6F9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3FF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</w:t>
            </w:r>
            <w:r w:rsidR="002B6F9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2B6F97">
              <w:t xml:space="preserve"> </w:t>
            </w:r>
            <w:r w:rsidR="002B6F97" w:rsidRPr="002B6F97">
              <w:rPr>
                <w:rFonts w:ascii="Times New Roman" w:hAnsi="Times New Roman"/>
                <w:color w:val="000000"/>
                <w:sz w:val="28"/>
                <w:szCs w:val="28"/>
              </w:rPr>
              <w:t>Давление. Закон Паскаля. Закон Архимеда. Плотность вещества</w:t>
            </w:r>
          </w:p>
          <w:p w:rsidR="00B51089" w:rsidRPr="00803FFD" w:rsidRDefault="00B51089" w:rsidP="00803FFD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D2946" w:rsidRPr="00803FFD" w:rsidRDefault="002D2946" w:rsidP="00803FFD">
            <w:pPr>
              <w:rPr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материалами (учебник, интернет-ресурсы</w:t>
            </w:r>
            <w:r w:rsidR="002B6F97">
              <w:rPr>
                <w:color w:val="000000"/>
                <w:sz w:val="28"/>
                <w:szCs w:val="28"/>
              </w:rPr>
              <w:t>)</w:t>
            </w:r>
          </w:p>
          <w:p w:rsidR="002D2946" w:rsidRPr="00803FFD" w:rsidRDefault="002D2946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 xml:space="preserve">задач, из </w:t>
            </w:r>
            <w:r w:rsidR="00686345">
              <w:rPr>
                <w:sz w:val="28"/>
                <w:szCs w:val="28"/>
              </w:rPr>
              <w:t xml:space="preserve">открытого банка задач ОГЭ по 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7" w:history="1">
              <w:r w:rsidR="00D935A6"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="00D935A6"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2D2946" w:rsidRPr="00803FFD" w:rsidRDefault="00D935A6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Консультирование </w:t>
            </w:r>
            <w:r w:rsidR="002D2946" w:rsidRPr="00803FFD">
              <w:rPr>
                <w:color w:val="000000"/>
                <w:sz w:val="28"/>
                <w:szCs w:val="28"/>
              </w:rPr>
              <w:t>в дни консультаций по расписанию.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2D2946" w:rsidRPr="002D03C8" w:rsidRDefault="002B6F97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ноябрь</w:t>
            </w:r>
          </w:p>
        </w:tc>
      </w:tr>
      <w:tr w:rsidR="00B51089" w:rsidRPr="002D03C8" w:rsidTr="00686345">
        <w:trPr>
          <w:trHeight w:val="1033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51089" w:rsidRPr="00803FFD" w:rsidRDefault="00803FFD" w:rsidP="002B6F9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3FFD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2B6F9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2B6F97">
              <w:t xml:space="preserve"> </w:t>
            </w:r>
            <w:r w:rsidR="002B6F97" w:rsidRPr="002B6F97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явления и законы в механике.</w:t>
            </w:r>
            <w:r w:rsidR="002B6F97">
              <w:t xml:space="preserve"> </w:t>
            </w:r>
            <w:r w:rsidR="002B6F97" w:rsidRPr="002B6F97">
              <w:rPr>
                <w:rFonts w:ascii="Times New Roman" w:hAnsi="Times New Roman"/>
                <w:color w:val="000000"/>
                <w:sz w:val="28"/>
                <w:szCs w:val="28"/>
              </w:rPr>
              <w:t>Тепловые явления</w:t>
            </w:r>
            <w:r w:rsidR="006863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686345" w:rsidRPr="00686345">
              <w:rPr>
                <w:rFonts w:ascii="Times New Roman" w:hAnsi="Times New Roman"/>
                <w:color w:val="000000"/>
                <w:sz w:val="28"/>
                <w:szCs w:val="28"/>
              </w:rPr>
              <w:t>Механические явления (расчетная задача)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7FDE" w:rsidRPr="00803FFD" w:rsidRDefault="00887FDE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>учебник, интернет-ресурсы</w:t>
            </w:r>
            <w:r w:rsidR="00686345">
              <w:rPr>
                <w:color w:val="000000"/>
                <w:sz w:val="28"/>
                <w:szCs w:val="28"/>
              </w:rPr>
              <w:t>)</w:t>
            </w:r>
          </w:p>
          <w:p w:rsidR="00887FDE" w:rsidRPr="00803FFD" w:rsidRDefault="00887FDE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 w:rsidR="00686345">
              <w:rPr>
                <w:sz w:val="28"/>
                <w:szCs w:val="28"/>
              </w:rPr>
              <w:t xml:space="preserve">го банка задач ОГЭ 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8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08106D" w:rsidRPr="00803FFD" w:rsidRDefault="0008106D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B51089" w:rsidRPr="002D03C8" w:rsidRDefault="00686345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ноябрь</w:t>
            </w:r>
          </w:p>
        </w:tc>
      </w:tr>
      <w:tr w:rsidR="0008106D" w:rsidRPr="002D03C8" w:rsidTr="002B6F97">
        <w:trPr>
          <w:trHeight w:val="360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8106D" w:rsidRPr="00803FFD" w:rsidRDefault="00803FFD" w:rsidP="00686345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3FFD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08106D" w:rsidRPr="00803F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686345" w:rsidRPr="00686345">
              <w:rPr>
                <w:rFonts w:ascii="Times New Roman" w:hAnsi="Times New Roman"/>
                <w:color w:val="000000"/>
                <w:sz w:val="28"/>
                <w:szCs w:val="28"/>
              </w:rPr>
              <w:t>Электризация тел</w:t>
            </w:r>
            <w:proofErr w:type="gramStart"/>
            <w:r w:rsidR="00686345">
              <w:t xml:space="preserve"> .</w:t>
            </w:r>
            <w:proofErr w:type="gramEnd"/>
            <w:r w:rsidR="00686345" w:rsidRPr="00686345">
              <w:rPr>
                <w:rFonts w:ascii="Times New Roman" w:hAnsi="Times New Roman"/>
                <w:color w:val="000000"/>
                <w:sz w:val="28"/>
                <w:szCs w:val="28"/>
              </w:rPr>
              <w:t>Постоянный ток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8106D" w:rsidRPr="00803FFD" w:rsidRDefault="0008106D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>учебник, интернет-ресурсы</w:t>
            </w:r>
            <w:r w:rsidR="00686345">
              <w:rPr>
                <w:color w:val="000000"/>
                <w:sz w:val="28"/>
                <w:szCs w:val="28"/>
              </w:rPr>
              <w:t>)</w:t>
            </w:r>
          </w:p>
          <w:p w:rsidR="0008106D" w:rsidRPr="00803FFD" w:rsidRDefault="0008106D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открытого банк</w:t>
            </w:r>
            <w:r w:rsidR="00686345">
              <w:rPr>
                <w:sz w:val="28"/>
                <w:szCs w:val="28"/>
              </w:rPr>
              <w:t xml:space="preserve">а задач ОГЭ по 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9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08106D" w:rsidRPr="00803FFD" w:rsidRDefault="0008106D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08106D" w:rsidRDefault="00686345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</w:t>
            </w:r>
          </w:p>
        </w:tc>
      </w:tr>
      <w:tr w:rsidR="00D935A6" w:rsidRPr="002D03C8" w:rsidTr="00686345">
        <w:trPr>
          <w:trHeight w:val="1354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935A6" w:rsidRPr="00803FFD" w:rsidRDefault="00803FFD" w:rsidP="0068634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9</w:t>
            </w:r>
            <w:r w:rsidR="00686345">
              <w:rPr>
                <w:color w:val="000000"/>
                <w:sz w:val="28"/>
                <w:szCs w:val="28"/>
              </w:rPr>
              <w:t>.</w:t>
            </w:r>
            <w:r w:rsidR="00686345">
              <w:t xml:space="preserve"> </w:t>
            </w:r>
            <w:r w:rsidR="00686345" w:rsidRPr="00686345">
              <w:rPr>
                <w:color w:val="000000"/>
                <w:sz w:val="28"/>
                <w:szCs w:val="28"/>
              </w:rPr>
              <w:t>Магнитное поле. Электромагнитная индукция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935A6" w:rsidRPr="00803FFD" w:rsidRDefault="00D935A6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>учебник, интернет-ресурсы</w:t>
            </w:r>
            <w:r w:rsidR="00686345">
              <w:rPr>
                <w:color w:val="000000"/>
                <w:sz w:val="28"/>
                <w:szCs w:val="28"/>
              </w:rPr>
              <w:t>)</w:t>
            </w:r>
          </w:p>
          <w:p w:rsidR="00A601A3" w:rsidRPr="00803FFD" w:rsidRDefault="00A601A3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открытого банка задач ОГЭ</w:t>
            </w:r>
            <w:r w:rsidR="00686345">
              <w:t xml:space="preserve"> </w:t>
            </w:r>
            <w:hyperlink r:id="rId10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A601A3" w:rsidRPr="00803FFD" w:rsidRDefault="00A601A3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935A6" w:rsidRPr="002D03C8" w:rsidRDefault="00CC27EC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</w:t>
            </w:r>
          </w:p>
        </w:tc>
      </w:tr>
      <w:tr w:rsidR="00A601A3" w:rsidRPr="002D03C8" w:rsidTr="002B6F97">
        <w:trPr>
          <w:trHeight w:val="178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86345" w:rsidRPr="00803FFD" w:rsidRDefault="00803FFD" w:rsidP="0068634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10</w:t>
            </w:r>
            <w:r w:rsidR="00A601A3" w:rsidRPr="00803FFD">
              <w:rPr>
                <w:color w:val="000000"/>
                <w:sz w:val="28"/>
                <w:szCs w:val="28"/>
              </w:rPr>
              <w:t xml:space="preserve">. </w:t>
            </w:r>
            <w:r w:rsidR="00686345" w:rsidRPr="00686345">
              <w:rPr>
                <w:color w:val="000000"/>
                <w:sz w:val="28"/>
                <w:szCs w:val="28"/>
              </w:rPr>
              <w:t>Электромагнитные колебания и волны. Элементы оптики</w:t>
            </w:r>
            <w:r w:rsidR="00686345">
              <w:t xml:space="preserve"> </w:t>
            </w:r>
            <w:r w:rsidR="00686345" w:rsidRPr="00686345">
              <w:rPr>
                <w:color w:val="000000"/>
                <w:sz w:val="28"/>
                <w:szCs w:val="28"/>
              </w:rPr>
              <w:t>Физические явления и законы в электродинамике. Анализ процессов</w:t>
            </w:r>
            <w:r w:rsidR="00352A35">
              <w:t xml:space="preserve"> </w:t>
            </w:r>
            <w:r w:rsidR="00352A35" w:rsidRPr="00352A35">
              <w:rPr>
                <w:color w:val="000000"/>
                <w:sz w:val="28"/>
                <w:szCs w:val="28"/>
              </w:rPr>
              <w:t>Электромагнитные явления</w:t>
            </w:r>
            <w:proofErr w:type="gramStart"/>
            <w:r w:rsidR="00352A35" w:rsidRPr="00352A35">
              <w:rPr>
                <w:color w:val="000000"/>
                <w:sz w:val="28"/>
                <w:szCs w:val="28"/>
              </w:rPr>
              <w:t>.</w:t>
            </w:r>
            <w:proofErr w:type="gramEnd"/>
            <w:r w:rsidR="00352A35" w:rsidRPr="00352A35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="00352A35" w:rsidRPr="00352A35">
              <w:rPr>
                <w:color w:val="000000"/>
                <w:sz w:val="28"/>
                <w:szCs w:val="28"/>
              </w:rPr>
              <w:t>р</w:t>
            </w:r>
            <w:proofErr w:type="gramEnd"/>
            <w:r w:rsidR="00352A35" w:rsidRPr="00352A35">
              <w:rPr>
                <w:color w:val="000000"/>
                <w:sz w:val="28"/>
                <w:szCs w:val="28"/>
              </w:rPr>
              <w:t>асчетная задача)</w:t>
            </w:r>
          </w:p>
          <w:p w:rsidR="00A601A3" w:rsidRPr="00803FFD" w:rsidRDefault="00A601A3" w:rsidP="00803FFD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928B5" w:rsidRPr="00803FFD" w:rsidRDefault="003928B5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 xml:space="preserve">учебник, </w:t>
            </w:r>
            <w:proofErr w:type="spellStart"/>
            <w:r w:rsidRPr="00803FFD">
              <w:rPr>
                <w:color w:val="000000"/>
                <w:sz w:val="28"/>
                <w:szCs w:val="28"/>
              </w:rPr>
              <w:t>интернет-ресур</w:t>
            </w:r>
            <w:r w:rsidR="00686345">
              <w:rPr>
                <w:color w:val="000000"/>
                <w:sz w:val="28"/>
                <w:szCs w:val="28"/>
              </w:rPr>
              <w:t>ы</w:t>
            </w:r>
            <w:proofErr w:type="spellEnd"/>
            <w:r w:rsidRPr="00803FFD">
              <w:rPr>
                <w:sz w:val="28"/>
                <w:szCs w:val="28"/>
              </w:rPr>
              <w:t>)</w:t>
            </w:r>
          </w:p>
          <w:p w:rsidR="003928B5" w:rsidRPr="00803FFD" w:rsidRDefault="003928B5" w:rsidP="00803FFD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 w:rsidR="00686345">
              <w:rPr>
                <w:sz w:val="28"/>
                <w:szCs w:val="28"/>
              </w:rPr>
              <w:t>го банка задач ОГЭ по физике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11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A601A3" w:rsidRPr="00803FFD" w:rsidRDefault="00A601A3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A601A3" w:rsidRPr="002D03C8" w:rsidRDefault="00CC27EC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январь</w:t>
            </w:r>
          </w:p>
        </w:tc>
      </w:tr>
      <w:tr w:rsidR="00300C49" w:rsidRPr="002D03C8" w:rsidTr="002B6F97">
        <w:trPr>
          <w:trHeight w:val="720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00C49" w:rsidRPr="00803FFD" w:rsidRDefault="00803FFD" w:rsidP="00352A3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lastRenderedPageBreak/>
              <w:t>11</w:t>
            </w:r>
            <w:r w:rsidR="00300C49" w:rsidRPr="00803FFD">
              <w:rPr>
                <w:color w:val="000000"/>
                <w:sz w:val="28"/>
                <w:szCs w:val="28"/>
              </w:rPr>
              <w:t xml:space="preserve">. </w:t>
            </w:r>
            <w:r w:rsidR="00352A35" w:rsidRPr="00352A35">
              <w:rPr>
                <w:color w:val="000000"/>
                <w:sz w:val="28"/>
                <w:szCs w:val="28"/>
              </w:rPr>
              <w:t>Радиоактивность. Опыты Резерфорда. Состав атомного ядра. Ядерные реакции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D53B1E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 </w:t>
            </w:r>
            <w:r w:rsidR="00CC27EC"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="00CC27EC"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="00CC27EC" w:rsidRPr="00803FFD">
              <w:rPr>
                <w:color w:val="000000"/>
                <w:sz w:val="28"/>
                <w:szCs w:val="28"/>
              </w:rPr>
              <w:t xml:space="preserve">учебник, </w:t>
            </w:r>
            <w:proofErr w:type="spellStart"/>
            <w:r w:rsidR="00CC27EC" w:rsidRPr="00803FFD">
              <w:rPr>
                <w:color w:val="000000"/>
                <w:sz w:val="28"/>
                <w:szCs w:val="28"/>
              </w:rPr>
              <w:t>интернет-ресур</w:t>
            </w:r>
            <w:r w:rsidR="00CC27EC">
              <w:rPr>
                <w:color w:val="000000"/>
                <w:sz w:val="28"/>
                <w:szCs w:val="28"/>
              </w:rPr>
              <w:t>ы</w:t>
            </w:r>
            <w:proofErr w:type="spellEnd"/>
            <w:r w:rsidR="00CC27EC" w:rsidRPr="00803FFD">
              <w:rPr>
                <w:sz w:val="28"/>
                <w:szCs w:val="28"/>
              </w:rPr>
              <w:t>)</w:t>
            </w:r>
          </w:p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>
              <w:rPr>
                <w:sz w:val="28"/>
                <w:szCs w:val="28"/>
              </w:rPr>
              <w:t>го банка задач ОГЭ по физике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12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300C49" w:rsidRPr="00803FFD" w:rsidRDefault="00300C49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00C49" w:rsidRPr="002D03C8" w:rsidRDefault="00CC27EC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январь</w:t>
            </w:r>
          </w:p>
        </w:tc>
      </w:tr>
      <w:tr w:rsidR="00300C49" w:rsidRPr="002D03C8" w:rsidTr="002B6F97">
        <w:trPr>
          <w:trHeight w:val="52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00C49" w:rsidRPr="00803FFD" w:rsidRDefault="00803FFD" w:rsidP="00352A3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12</w:t>
            </w:r>
            <w:r w:rsidR="00300C49" w:rsidRPr="00803FFD">
              <w:rPr>
                <w:color w:val="000000"/>
                <w:sz w:val="28"/>
                <w:szCs w:val="28"/>
              </w:rPr>
              <w:t xml:space="preserve">. </w:t>
            </w:r>
            <w:r w:rsidR="00352A35" w:rsidRPr="00352A35">
              <w:rPr>
                <w:color w:val="000000"/>
                <w:sz w:val="28"/>
                <w:szCs w:val="28"/>
              </w:rPr>
              <w:t>Владение основами знаний о методах научного познания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 xml:space="preserve">учебник, </w:t>
            </w:r>
            <w:proofErr w:type="spellStart"/>
            <w:r w:rsidRPr="00803FFD">
              <w:rPr>
                <w:color w:val="000000"/>
                <w:sz w:val="28"/>
                <w:szCs w:val="28"/>
              </w:rPr>
              <w:t>интернет-ресур</w:t>
            </w:r>
            <w:r>
              <w:rPr>
                <w:color w:val="000000"/>
                <w:sz w:val="28"/>
                <w:szCs w:val="28"/>
              </w:rPr>
              <w:t>ы</w:t>
            </w:r>
            <w:proofErr w:type="spellEnd"/>
            <w:r w:rsidRPr="00803FFD">
              <w:rPr>
                <w:sz w:val="28"/>
                <w:szCs w:val="28"/>
              </w:rPr>
              <w:t>)</w:t>
            </w:r>
          </w:p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>
              <w:rPr>
                <w:sz w:val="28"/>
                <w:szCs w:val="28"/>
              </w:rPr>
              <w:t>го банка задач ОГЭ по физике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13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300C49" w:rsidRPr="00803FFD" w:rsidRDefault="00300C49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00C49" w:rsidRPr="002D03C8" w:rsidRDefault="00CC27EC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февраль</w:t>
            </w:r>
          </w:p>
        </w:tc>
      </w:tr>
      <w:tr w:rsidR="00670B73" w:rsidRPr="002D03C8" w:rsidTr="002B6F97">
        <w:trPr>
          <w:trHeight w:val="600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70B73" w:rsidRPr="00803FFD" w:rsidRDefault="00803FFD" w:rsidP="00CC27EC">
            <w:pPr>
              <w:jc w:val="both"/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  <w:shd w:val="clear" w:color="auto" w:fill="FFFFFF"/>
              </w:rPr>
              <w:t>13</w:t>
            </w:r>
            <w:r w:rsidR="00352A35">
              <w:t xml:space="preserve"> </w:t>
            </w:r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>Физические явления и законы. Понимание и анализ экс</w:t>
            </w:r>
            <w:proofErr w:type="gramStart"/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 xml:space="preserve">анных, </w:t>
            </w:r>
            <w:proofErr w:type="spellStart"/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>пред-ых</w:t>
            </w:r>
            <w:proofErr w:type="spellEnd"/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 xml:space="preserve"> в виде таблицы, рисунка, графика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 xml:space="preserve">учебник, </w:t>
            </w:r>
            <w:proofErr w:type="spellStart"/>
            <w:r w:rsidRPr="00803FFD">
              <w:rPr>
                <w:color w:val="000000"/>
                <w:sz w:val="28"/>
                <w:szCs w:val="28"/>
              </w:rPr>
              <w:t>интернет-ресур</w:t>
            </w:r>
            <w:r>
              <w:rPr>
                <w:color w:val="000000"/>
                <w:sz w:val="28"/>
                <w:szCs w:val="28"/>
              </w:rPr>
              <w:t>ы</w:t>
            </w:r>
            <w:proofErr w:type="spellEnd"/>
            <w:r w:rsidRPr="00803FFD">
              <w:rPr>
                <w:sz w:val="28"/>
                <w:szCs w:val="28"/>
              </w:rPr>
              <w:t>)</w:t>
            </w:r>
          </w:p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>
              <w:rPr>
                <w:sz w:val="28"/>
                <w:szCs w:val="28"/>
              </w:rPr>
              <w:t>го банка задач ОГЭ по физике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14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670B73" w:rsidRPr="00803FFD" w:rsidRDefault="00670B73" w:rsidP="00CC27E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70B73" w:rsidRPr="002D03C8" w:rsidRDefault="00CC27EC" w:rsidP="00CC27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февраль</w:t>
            </w:r>
          </w:p>
        </w:tc>
      </w:tr>
      <w:tr w:rsidR="00670B73" w:rsidRPr="002D03C8" w:rsidTr="002B6F97">
        <w:trPr>
          <w:trHeight w:val="660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70B73" w:rsidRPr="00803FFD" w:rsidRDefault="00803FFD" w:rsidP="00CC27E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03FFD">
              <w:rPr>
                <w:color w:val="000000"/>
                <w:sz w:val="28"/>
                <w:szCs w:val="28"/>
                <w:shd w:val="clear" w:color="auto" w:fill="FFFFFF"/>
              </w:rPr>
              <w:t>14</w:t>
            </w:r>
            <w:r w:rsidR="00670B73" w:rsidRPr="00803FFD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352A35">
              <w:t xml:space="preserve"> </w:t>
            </w:r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>Извлечение информации из текста физического содержания</w:t>
            </w:r>
            <w:r w:rsidR="00352A35">
              <w:t xml:space="preserve"> </w:t>
            </w:r>
            <w:r w:rsidR="00352A35" w:rsidRPr="00352A35">
              <w:rPr>
                <w:color w:val="000000"/>
                <w:sz w:val="28"/>
                <w:szCs w:val="28"/>
                <w:shd w:val="clear" w:color="auto" w:fill="FFFFFF"/>
              </w:rPr>
              <w:t>Сопоставление информации из разных частей текста</w:t>
            </w:r>
            <w:r w:rsidR="00CC27EC">
              <w:t xml:space="preserve"> </w:t>
            </w:r>
            <w:r w:rsidR="00CC27EC" w:rsidRPr="00CC27EC">
              <w:rPr>
                <w:color w:val="000000"/>
                <w:sz w:val="28"/>
                <w:szCs w:val="28"/>
                <w:shd w:val="clear" w:color="auto" w:fill="FFFFFF"/>
              </w:rPr>
              <w:t>Применение информации из текста физического содержания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 xml:space="preserve">учебник, </w:t>
            </w:r>
            <w:proofErr w:type="spellStart"/>
            <w:r w:rsidRPr="00803FFD">
              <w:rPr>
                <w:color w:val="000000"/>
                <w:sz w:val="28"/>
                <w:szCs w:val="28"/>
              </w:rPr>
              <w:t>интернет-ресур</w:t>
            </w:r>
            <w:r>
              <w:rPr>
                <w:color w:val="000000"/>
                <w:sz w:val="28"/>
                <w:szCs w:val="28"/>
              </w:rPr>
              <w:t>ы</w:t>
            </w:r>
            <w:proofErr w:type="spellEnd"/>
            <w:r w:rsidRPr="00803FFD">
              <w:rPr>
                <w:sz w:val="28"/>
                <w:szCs w:val="28"/>
              </w:rPr>
              <w:t>)</w:t>
            </w:r>
          </w:p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>
              <w:rPr>
                <w:sz w:val="28"/>
                <w:szCs w:val="28"/>
              </w:rPr>
              <w:t>го банка задач ОГЭ по физике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15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670B73" w:rsidRPr="00803FFD" w:rsidRDefault="00670B73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70B73" w:rsidRPr="002D03C8" w:rsidRDefault="00CC27EC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</w:t>
            </w:r>
          </w:p>
        </w:tc>
      </w:tr>
      <w:tr w:rsidR="00670B73" w:rsidRPr="002D03C8" w:rsidTr="002B6F97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70B73" w:rsidRPr="00803FFD" w:rsidRDefault="00803FFD" w:rsidP="00352A35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03FFD">
              <w:rPr>
                <w:color w:val="000000"/>
                <w:sz w:val="28"/>
                <w:szCs w:val="28"/>
                <w:shd w:val="clear" w:color="auto" w:fill="FFFFFF"/>
              </w:rPr>
              <w:t>15</w:t>
            </w:r>
            <w:r w:rsidR="00670B73" w:rsidRPr="00803FFD">
              <w:rPr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="00CC27EC" w:rsidRPr="00CC27EC">
              <w:rPr>
                <w:color w:val="000000"/>
                <w:sz w:val="28"/>
                <w:szCs w:val="28"/>
                <w:shd w:val="clear" w:color="auto" w:fill="FFFFFF"/>
              </w:rPr>
              <w:t>Экспериментальное задание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 xml:space="preserve">учебник, </w:t>
            </w:r>
            <w:proofErr w:type="spellStart"/>
            <w:r w:rsidRPr="00803FFD">
              <w:rPr>
                <w:color w:val="000000"/>
                <w:sz w:val="28"/>
                <w:szCs w:val="28"/>
              </w:rPr>
              <w:t>интернет-ресур</w:t>
            </w:r>
            <w:r>
              <w:rPr>
                <w:color w:val="000000"/>
                <w:sz w:val="28"/>
                <w:szCs w:val="28"/>
              </w:rPr>
              <w:t>ы</w:t>
            </w:r>
            <w:proofErr w:type="spellEnd"/>
            <w:r w:rsidRPr="00803FFD">
              <w:rPr>
                <w:sz w:val="28"/>
                <w:szCs w:val="28"/>
              </w:rPr>
              <w:t>)</w:t>
            </w:r>
          </w:p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>
              <w:rPr>
                <w:sz w:val="28"/>
                <w:szCs w:val="28"/>
              </w:rPr>
              <w:t>го банка задач ОГЭ по физике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16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670B73" w:rsidRPr="00803FFD" w:rsidRDefault="00670B73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70B73" w:rsidRPr="002D03C8" w:rsidRDefault="00CC27EC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</w:t>
            </w:r>
          </w:p>
        </w:tc>
      </w:tr>
      <w:tr w:rsidR="00CC27EC" w:rsidRPr="002D03C8" w:rsidTr="002B6F97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CC27EC" w:rsidP="00352A35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16.</w:t>
            </w:r>
            <w:r>
              <w:t xml:space="preserve"> </w:t>
            </w:r>
            <w:r w:rsidRPr="00CC27EC">
              <w:rPr>
                <w:color w:val="000000"/>
                <w:sz w:val="28"/>
                <w:szCs w:val="28"/>
                <w:shd w:val="clear" w:color="auto" w:fill="FFFFFF"/>
              </w:rPr>
              <w:t>Качественная задача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C27EC">
              <w:rPr>
                <w:color w:val="000000"/>
                <w:sz w:val="28"/>
                <w:szCs w:val="28"/>
                <w:shd w:val="clear" w:color="auto" w:fill="FFFFFF"/>
              </w:rPr>
              <w:t>(механические, тепловые, электромагнитные явления)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 xml:space="preserve">учебник, </w:t>
            </w:r>
            <w:proofErr w:type="spellStart"/>
            <w:r w:rsidRPr="00803FFD">
              <w:rPr>
                <w:color w:val="000000"/>
                <w:sz w:val="28"/>
                <w:szCs w:val="28"/>
              </w:rPr>
              <w:t>интернет-ресур</w:t>
            </w:r>
            <w:r>
              <w:rPr>
                <w:color w:val="000000"/>
                <w:sz w:val="28"/>
                <w:szCs w:val="28"/>
              </w:rPr>
              <w:t>ы</w:t>
            </w:r>
            <w:proofErr w:type="spellEnd"/>
            <w:r w:rsidRPr="00803FFD">
              <w:rPr>
                <w:sz w:val="28"/>
                <w:szCs w:val="28"/>
              </w:rPr>
              <w:t>)</w:t>
            </w:r>
          </w:p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>
              <w:rPr>
                <w:sz w:val="28"/>
                <w:szCs w:val="28"/>
              </w:rPr>
              <w:t>го банка задач ОГЭ по физике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17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CC27EC" w:rsidRPr="00803FFD" w:rsidRDefault="00CC27EC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C27EC" w:rsidRPr="002D03C8" w:rsidRDefault="00CC27EC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</w:t>
            </w:r>
          </w:p>
        </w:tc>
      </w:tr>
      <w:tr w:rsidR="00CC27EC" w:rsidRPr="002D03C8" w:rsidTr="002B6F97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CC27EC" w:rsidP="00352A35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17.</w:t>
            </w:r>
            <w:r>
              <w:t xml:space="preserve"> </w:t>
            </w:r>
            <w:r w:rsidRPr="00CC27EC">
              <w:rPr>
                <w:color w:val="000000"/>
                <w:sz w:val="28"/>
                <w:szCs w:val="28"/>
                <w:shd w:val="clear" w:color="auto" w:fill="FFFFFF"/>
              </w:rPr>
              <w:t>Расчетная задач</w:t>
            </w:r>
            <w:proofErr w:type="gramStart"/>
            <w:r w:rsidRPr="00CC27EC">
              <w:rPr>
                <w:color w:val="000000"/>
                <w:sz w:val="28"/>
                <w:szCs w:val="28"/>
                <w:shd w:val="clear" w:color="auto" w:fill="FFFFFF"/>
              </w:rPr>
              <w:t>а(</w:t>
            </w:r>
            <w:proofErr w:type="gramEnd"/>
            <w:r w:rsidRPr="00CC27EC">
              <w:rPr>
                <w:color w:val="000000"/>
                <w:sz w:val="28"/>
                <w:szCs w:val="28"/>
                <w:shd w:val="clear" w:color="auto" w:fill="FFFFFF"/>
              </w:rPr>
              <w:t>механические, тепловые, электромагнитные явления)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>Работа со справочными материалам</w:t>
            </w:r>
            <w:proofErr w:type="gramStart"/>
            <w:r w:rsidRPr="00803FFD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803FFD">
              <w:rPr>
                <w:color w:val="000000"/>
                <w:sz w:val="28"/>
                <w:szCs w:val="28"/>
              </w:rPr>
              <w:t xml:space="preserve">учебник, </w:t>
            </w:r>
            <w:proofErr w:type="spellStart"/>
            <w:r w:rsidRPr="00803FFD">
              <w:rPr>
                <w:color w:val="000000"/>
                <w:sz w:val="28"/>
                <w:szCs w:val="28"/>
              </w:rPr>
              <w:t>интернет-ресур</w:t>
            </w:r>
            <w:r>
              <w:rPr>
                <w:color w:val="000000"/>
                <w:sz w:val="28"/>
                <w:szCs w:val="28"/>
              </w:rPr>
              <w:t>ы</w:t>
            </w:r>
            <w:proofErr w:type="spellEnd"/>
            <w:r w:rsidRPr="00803FFD">
              <w:rPr>
                <w:sz w:val="28"/>
                <w:szCs w:val="28"/>
              </w:rPr>
              <w:t>)</w:t>
            </w:r>
          </w:p>
          <w:p w:rsidR="00CC27EC" w:rsidRPr="00803FFD" w:rsidRDefault="00CC27EC" w:rsidP="00CC27EC">
            <w:pPr>
              <w:rPr>
                <w:color w:val="000000"/>
                <w:sz w:val="28"/>
                <w:szCs w:val="28"/>
              </w:rPr>
            </w:pPr>
            <w:r w:rsidRPr="00803FFD">
              <w:rPr>
                <w:color w:val="000000"/>
                <w:sz w:val="28"/>
                <w:szCs w:val="28"/>
              </w:rPr>
              <w:t xml:space="preserve">Решение вычислительных </w:t>
            </w:r>
            <w:r w:rsidRPr="00803FFD">
              <w:rPr>
                <w:sz w:val="28"/>
                <w:szCs w:val="28"/>
              </w:rPr>
              <w:t>задач, из открыто</w:t>
            </w:r>
            <w:r>
              <w:rPr>
                <w:sz w:val="28"/>
                <w:szCs w:val="28"/>
              </w:rPr>
              <w:t xml:space="preserve">го банка задач ОГЭ по </w:t>
            </w:r>
            <w:r>
              <w:rPr>
                <w:sz w:val="28"/>
                <w:szCs w:val="28"/>
              </w:rPr>
              <w:lastRenderedPageBreak/>
              <w:t>физике</w:t>
            </w:r>
            <w:r w:rsidRPr="00803FFD">
              <w:rPr>
                <w:sz w:val="28"/>
                <w:szCs w:val="28"/>
              </w:rPr>
              <w:t xml:space="preserve">  </w:t>
            </w:r>
            <w:hyperlink r:id="rId18" w:history="1">
              <w:r w:rsidRPr="00803FFD">
                <w:rPr>
                  <w:rStyle w:val="a3"/>
                  <w:sz w:val="28"/>
                  <w:szCs w:val="28"/>
                </w:rPr>
                <w:t>http://www.fipi.ru</w:t>
              </w:r>
            </w:hyperlink>
            <w:r w:rsidRPr="00803FFD">
              <w:rPr>
                <w:color w:val="000000"/>
                <w:sz w:val="28"/>
                <w:szCs w:val="28"/>
              </w:rPr>
              <w:t xml:space="preserve"> </w:t>
            </w:r>
          </w:p>
          <w:p w:rsidR="00CC27EC" w:rsidRPr="00803FFD" w:rsidRDefault="00CC27EC" w:rsidP="00803F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C27EC" w:rsidRPr="002D03C8" w:rsidRDefault="008F46D5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</w:t>
            </w:r>
            <w:r w:rsidR="00CC27EC">
              <w:rPr>
                <w:color w:val="000000"/>
                <w:sz w:val="28"/>
                <w:szCs w:val="28"/>
              </w:rPr>
              <w:t>арт</w:t>
            </w:r>
          </w:p>
        </w:tc>
      </w:tr>
      <w:tr w:rsidR="008F46D5" w:rsidRPr="002D03C8" w:rsidTr="002B6F97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F46D5" w:rsidRPr="00026A3E" w:rsidRDefault="008F46D5" w:rsidP="008F46D5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18.</w:t>
            </w:r>
            <w:r>
              <w:rPr>
                <w:color w:val="000000"/>
              </w:rPr>
              <w:t xml:space="preserve"> Выполнение ОГЭ </w:t>
            </w:r>
            <w:proofErr w:type="spellStart"/>
            <w:r>
              <w:rPr>
                <w:color w:val="000000"/>
              </w:rPr>
              <w:t>демо</w:t>
            </w:r>
            <w:proofErr w:type="spellEnd"/>
            <w:r>
              <w:rPr>
                <w:color w:val="000000"/>
              </w:rPr>
              <w:t xml:space="preserve"> 2019</w:t>
            </w:r>
          </w:p>
          <w:p w:rsidR="008F46D5" w:rsidRDefault="008F46D5" w:rsidP="008F46D5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26A3E">
              <w:rPr>
                <w:color w:val="000000"/>
              </w:rPr>
              <w:t>Время выполнения 180 минут</w:t>
            </w:r>
            <w:r w:rsidRPr="00803F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F46D5" w:rsidRPr="00803FFD" w:rsidRDefault="008F46D5" w:rsidP="00CC27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задано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F46D5" w:rsidRDefault="008F46D5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Апрель</w:t>
            </w:r>
          </w:p>
          <w:p w:rsidR="008F46D5" w:rsidRDefault="008F46D5" w:rsidP="00670B73">
            <w:pPr>
              <w:rPr>
                <w:color w:val="000000"/>
                <w:sz w:val="28"/>
                <w:szCs w:val="28"/>
              </w:rPr>
            </w:pPr>
          </w:p>
        </w:tc>
      </w:tr>
      <w:tr w:rsidR="008F46D5" w:rsidRPr="002D03C8" w:rsidTr="002B6F97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F46D5" w:rsidRDefault="008F46D5" w:rsidP="00352A35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19.</w:t>
            </w:r>
            <w:r w:rsidRPr="00026A3E">
              <w:rPr>
                <w:color w:val="000000"/>
              </w:rPr>
              <w:t xml:space="preserve"> Анализ результатов тренировочной работы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F46D5" w:rsidRPr="00803FFD" w:rsidRDefault="008F46D5" w:rsidP="00CC27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F46D5" w:rsidRDefault="008F46D5" w:rsidP="00670B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Апрель</w:t>
            </w:r>
          </w:p>
          <w:p w:rsidR="008F46D5" w:rsidRDefault="008F46D5" w:rsidP="00670B7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2267F" w:rsidRPr="002D03C8" w:rsidRDefault="0062267F" w:rsidP="00670B73">
      <w:pPr>
        <w:rPr>
          <w:bCs/>
          <w:color w:val="000000"/>
          <w:sz w:val="28"/>
          <w:szCs w:val="28"/>
          <w:shd w:val="clear" w:color="auto" w:fill="FFFFFF"/>
        </w:rPr>
      </w:pPr>
    </w:p>
    <w:sectPr w:rsidR="0062267F" w:rsidRPr="002D03C8" w:rsidSect="002D29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5108"/>
    <w:multiLevelType w:val="hybridMultilevel"/>
    <w:tmpl w:val="BEAE8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AF3DCC"/>
    <w:multiLevelType w:val="hybridMultilevel"/>
    <w:tmpl w:val="352A1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837CBB"/>
    <w:multiLevelType w:val="hybridMultilevel"/>
    <w:tmpl w:val="A8847FDA"/>
    <w:lvl w:ilvl="0" w:tplc="E2F6B6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9AE2BB8"/>
    <w:multiLevelType w:val="hybridMultilevel"/>
    <w:tmpl w:val="A8847FDA"/>
    <w:lvl w:ilvl="0" w:tplc="E2F6B6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F2A1C6A"/>
    <w:multiLevelType w:val="hybridMultilevel"/>
    <w:tmpl w:val="FE84B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15305C"/>
    <w:multiLevelType w:val="hybridMultilevel"/>
    <w:tmpl w:val="D12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2267F"/>
    <w:rsid w:val="00026A3E"/>
    <w:rsid w:val="0008106D"/>
    <w:rsid w:val="000D68F3"/>
    <w:rsid w:val="001A0388"/>
    <w:rsid w:val="002B6F97"/>
    <w:rsid w:val="002D03C8"/>
    <w:rsid w:val="002D2946"/>
    <w:rsid w:val="00300C49"/>
    <w:rsid w:val="00352A35"/>
    <w:rsid w:val="003928B5"/>
    <w:rsid w:val="00451C6A"/>
    <w:rsid w:val="004D5629"/>
    <w:rsid w:val="005E1B65"/>
    <w:rsid w:val="0062267F"/>
    <w:rsid w:val="00670B73"/>
    <w:rsid w:val="00686345"/>
    <w:rsid w:val="006D0403"/>
    <w:rsid w:val="00803FFD"/>
    <w:rsid w:val="00887FDE"/>
    <w:rsid w:val="008F46D5"/>
    <w:rsid w:val="0093144F"/>
    <w:rsid w:val="009638A2"/>
    <w:rsid w:val="00A601A3"/>
    <w:rsid w:val="00AF607F"/>
    <w:rsid w:val="00B51089"/>
    <w:rsid w:val="00B81D53"/>
    <w:rsid w:val="00C22D33"/>
    <w:rsid w:val="00CC1A1F"/>
    <w:rsid w:val="00CC27EC"/>
    <w:rsid w:val="00D37CA4"/>
    <w:rsid w:val="00D53B1E"/>
    <w:rsid w:val="00D935A6"/>
    <w:rsid w:val="00F26A15"/>
    <w:rsid w:val="00F368D1"/>
    <w:rsid w:val="00FB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10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2267F"/>
  </w:style>
  <w:style w:type="paragraph" w:customStyle="1" w:styleId="1">
    <w:name w:val="Абзац списка1"/>
    <w:basedOn w:val="a"/>
    <w:rsid w:val="002D29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Hyperlink"/>
    <w:basedOn w:val="a0"/>
    <w:rsid w:val="002D2946"/>
    <w:rPr>
      <w:rFonts w:cs="Times New Roman"/>
      <w:color w:val="0000FF"/>
      <w:u w:val="single"/>
    </w:rPr>
  </w:style>
  <w:style w:type="character" w:styleId="a4">
    <w:name w:val="FollowedHyperlink"/>
    <w:basedOn w:val="a0"/>
    <w:rsid w:val="002D2946"/>
    <w:rPr>
      <w:color w:val="800080"/>
      <w:u w:val="single"/>
    </w:rPr>
  </w:style>
  <w:style w:type="paragraph" w:styleId="a5">
    <w:name w:val="Normal (Web)"/>
    <w:basedOn w:val="a"/>
    <w:rsid w:val="00D935A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hyperlink" Target="http://www.fipi.ru" TargetMode="External"/><Relationship Id="rId18" Type="http://schemas.openxmlformats.org/officeDocument/2006/relationships/hyperlink" Target="http://www.fip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pi.ru" TargetMode="External"/><Relationship Id="rId12" Type="http://schemas.openxmlformats.org/officeDocument/2006/relationships/hyperlink" Target="http://www.fipi.ru" TargetMode="External"/><Relationship Id="rId17" Type="http://schemas.openxmlformats.org/officeDocument/2006/relationships/hyperlink" Target="http://www.fip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pi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fipi.ru" TargetMode="External"/><Relationship Id="rId11" Type="http://schemas.openxmlformats.org/officeDocument/2006/relationships/hyperlink" Target="http://www.fipi.ru" TargetMode="External"/><Relationship Id="rId5" Type="http://schemas.openxmlformats.org/officeDocument/2006/relationships/hyperlink" Target="http://www.fipi.ru" TargetMode="External"/><Relationship Id="rId15" Type="http://schemas.openxmlformats.org/officeDocument/2006/relationships/hyperlink" Target="http://www.fipi.ru" TargetMode="External"/><Relationship Id="rId10" Type="http://schemas.openxmlformats.org/officeDocument/2006/relationships/hyperlink" Target="http://www.fipi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pi.ru" TargetMode="External"/><Relationship Id="rId14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образовательный маршрут по подготовки к ОГЭ по математике учащегося 9 «Б» класса Бокова Данилы</vt:lpstr>
    </vt:vector>
  </TitlesOfParts>
  <Company>MoBIL GROUP</Company>
  <LinksUpToDate>false</LinksUpToDate>
  <CharactersWithSpaces>5027</CharactersWithSpaces>
  <SharedDoc>false</SharedDoc>
  <HLinks>
    <vt:vector size="168" baseType="variant">
      <vt:variant>
        <vt:i4>5963782</vt:i4>
      </vt:variant>
      <vt:variant>
        <vt:i4>81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78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5963782</vt:i4>
      </vt:variant>
      <vt:variant>
        <vt:i4>75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5963782</vt:i4>
      </vt:variant>
      <vt:variant>
        <vt:i4>72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69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5963782</vt:i4>
      </vt:variant>
      <vt:variant>
        <vt:i4>66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5963782</vt:i4>
      </vt:variant>
      <vt:variant>
        <vt:i4>63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60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5963782</vt:i4>
      </vt:variant>
      <vt:variant>
        <vt:i4>57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5963782</vt:i4>
      </vt:variant>
      <vt:variant>
        <vt:i4>54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51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5963782</vt:i4>
      </vt:variant>
      <vt:variant>
        <vt:i4>48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5963782</vt:i4>
      </vt:variant>
      <vt:variant>
        <vt:i4>45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42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5963782</vt:i4>
      </vt:variant>
      <vt:variant>
        <vt:i4>39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36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4522078</vt:i4>
      </vt:variant>
      <vt:variant>
        <vt:i4>33</vt:i4>
      </vt:variant>
      <vt:variant>
        <vt:i4>0</vt:i4>
      </vt:variant>
      <vt:variant>
        <vt:i4>5</vt:i4>
      </vt:variant>
      <vt:variant>
        <vt:lpwstr>http://alexlarin.net/</vt:lpwstr>
      </vt:variant>
      <vt:variant>
        <vt:lpwstr/>
      </vt:variant>
      <vt:variant>
        <vt:i4>5963782</vt:i4>
      </vt:variant>
      <vt:variant>
        <vt:i4>30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27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4522078</vt:i4>
      </vt:variant>
      <vt:variant>
        <vt:i4>24</vt:i4>
      </vt:variant>
      <vt:variant>
        <vt:i4>0</vt:i4>
      </vt:variant>
      <vt:variant>
        <vt:i4>5</vt:i4>
      </vt:variant>
      <vt:variant>
        <vt:lpwstr>http://alexlarin.net/</vt:lpwstr>
      </vt:variant>
      <vt:variant>
        <vt:lpwstr/>
      </vt:variant>
      <vt:variant>
        <vt:i4>5963782</vt:i4>
      </vt:variant>
      <vt:variant>
        <vt:i4>21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18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4522078</vt:i4>
      </vt:variant>
      <vt:variant>
        <vt:i4>15</vt:i4>
      </vt:variant>
      <vt:variant>
        <vt:i4>0</vt:i4>
      </vt:variant>
      <vt:variant>
        <vt:i4>5</vt:i4>
      </vt:variant>
      <vt:variant>
        <vt:lpwstr>http://alexlarin.net/</vt:lpwstr>
      </vt:variant>
      <vt:variant>
        <vt:lpwstr/>
      </vt:variant>
      <vt:variant>
        <vt:i4>5963782</vt:i4>
      </vt:variant>
      <vt:variant>
        <vt:i4>12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6684706</vt:i4>
      </vt:variant>
      <vt:variant>
        <vt:i4>9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5963782</vt:i4>
      </vt:variant>
      <vt:variant>
        <vt:i4>6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  <vt:variant>
        <vt:i4>4522078</vt:i4>
      </vt:variant>
      <vt:variant>
        <vt:i4>3</vt:i4>
      </vt:variant>
      <vt:variant>
        <vt:i4>0</vt:i4>
      </vt:variant>
      <vt:variant>
        <vt:i4>5</vt:i4>
      </vt:variant>
      <vt:variant>
        <vt:lpwstr>http://alexlarin.net/</vt:lpwstr>
      </vt:variant>
      <vt:variant>
        <vt:lpwstr/>
      </vt:variant>
      <vt:variant>
        <vt:i4>5963782</vt:i4>
      </vt:variant>
      <vt:variant>
        <vt:i4>0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образовательный маршрут по подготовки к ОГЭ по математике учащегося 9 «Б» класса Бокова Данилы</dc:title>
  <dc:creator>ALT</dc:creator>
  <cp:lastModifiedBy>Raufa</cp:lastModifiedBy>
  <cp:revision>2</cp:revision>
  <dcterms:created xsi:type="dcterms:W3CDTF">2018-11-07T19:10:00Z</dcterms:created>
  <dcterms:modified xsi:type="dcterms:W3CDTF">2018-11-07T19:10:00Z</dcterms:modified>
</cp:coreProperties>
</file>